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E5F0" w14:textId="77777777" w:rsidR="001C12C1" w:rsidRPr="00416D7F" w:rsidRDefault="001C12C1" w:rsidP="001C12C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6CBA739" wp14:editId="2DDB137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A7BDF30" w14:textId="77777777" w:rsidR="001C12C1" w:rsidRPr="00416D7F" w:rsidRDefault="001C12C1" w:rsidP="001C12C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D2DF459" w14:textId="77777777" w:rsidR="001C12C1" w:rsidRPr="00416D7F" w:rsidRDefault="001C12C1" w:rsidP="001C12C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703F837" w14:textId="77777777" w:rsidR="001C12C1" w:rsidRPr="00416D7F" w:rsidRDefault="001C12C1" w:rsidP="001C12C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E560F74" w14:textId="77777777" w:rsidR="001C12C1" w:rsidRPr="00416D7F" w:rsidRDefault="001C12C1" w:rsidP="001C12C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69B94D5" w14:textId="77777777" w:rsidR="001C12C1" w:rsidRPr="00416D7F" w:rsidRDefault="001C12C1" w:rsidP="001C12C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9A971FD" w14:textId="77777777" w:rsidR="001C12C1" w:rsidRPr="00416D7F" w:rsidRDefault="001C12C1" w:rsidP="001C12C1">
      <w:pPr>
        <w:keepNext/>
        <w:suppressAutoHyphens/>
        <w:autoSpaceDN w:val="0"/>
        <w:spacing w:after="0" w:line="240" w:lineRule="auto"/>
        <w:jc w:val="both"/>
        <w:outlineLvl w:val="5"/>
        <w:rPr>
          <w:rFonts w:ascii="Garamond" w:eastAsia="Times New Roman" w:hAnsi="Garamond" w:cs="Times New Roman"/>
          <w:b/>
          <w:kern w:val="0"/>
          <w:lang w:eastAsia="sl-SI"/>
        </w:rPr>
      </w:pPr>
    </w:p>
    <w:p w14:paraId="2486E31C" w14:textId="5F3A7D5A" w:rsidR="001C12C1" w:rsidRPr="00416D7F" w:rsidRDefault="001C12C1" w:rsidP="001C12C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31</w:t>
      </w:r>
      <w:r>
        <w:rPr>
          <w:rFonts w:ascii="Garamond" w:eastAsia="Calibri" w:hAnsi="Garamond" w:cs="Times New Roman"/>
          <w:kern w:val="0"/>
          <w:u w:val="single"/>
        </w:rPr>
        <w:t>.07.2026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1132</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65C367BC" w14:textId="77777777" w:rsidR="001C12C1" w:rsidRPr="00416D7F" w:rsidRDefault="001C12C1" w:rsidP="001C12C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46F8AD7" w14:textId="77777777" w:rsidR="001C12C1" w:rsidRPr="00416D7F" w:rsidRDefault="001C12C1" w:rsidP="001C12C1">
      <w:pPr>
        <w:suppressAutoHyphens/>
        <w:autoSpaceDN w:val="0"/>
        <w:spacing w:after="0" w:line="240" w:lineRule="auto"/>
        <w:jc w:val="both"/>
        <w:rPr>
          <w:rFonts w:ascii="Garamond" w:eastAsia="Times New Roman" w:hAnsi="Garamond" w:cs="Times New Roman"/>
          <w:b/>
          <w:kern w:val="0"/>
          <w:lang w:eastAsia="sl-SI"/>
        </w:rPr>
      </w:pPr>
    </w:p>
    <w:p w14:paraId="162E1108" w14:textId="77777777" w:rsidR="001C12C1" w:rsidRDefault="001C12C1" w:rsidP="001C12C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BD63ED6" w14:textId="558C99C6" w:rsidR="001C12C1" w:rsidRDefault="001C12C1" w:rsidP="001C12C1">
      <w:pPr>
        <w:suppressAutoHyphens/>
        <w:autoSpaceDN w:val="0"/>
        <w:spacing w:after="0" w:line="240" w:lineRule="auto"/>
        <w:jc w:val="both"/>
        <w:rPr>
          <w:rFonts w:ascii="Garamond" w:eastAsia="Times New Roman" w:hAnsi="Garamond" w:cs="Times New Roman"/>
          <w:kern w:val="0"/>
          <w:lang w:eastAsia="sl-SI"/>
        </w:rPr>
      </w:pPr>
    </w:p>
    <w:p w14:paraId="68240FB4" w14:textId="21859297" w:rsidR="001C12C1" w:rsidRDefault="001C12C1" w:rsidP="001C12C1">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REDNI SERVIS TERMODEZINFEKTORJA </w:t>
      </w:r>
    </w:p>
    <w:p w14:paraId="053550D8" w14:textId="77777777" w:rsidR="001C12C1" w:rsidRDefault="001C12C1" w:rsidP="001C12C1">
      <w:pPr>
        <w:suppressAutoHyphens/>
        <w:autoSpaceDN w:val="0"/>
        <w:spacing w:after="0" w:line="240" w:lineRule="auto"/>
        <w:jc w:val="both"/>
        <w:rPr>
          <w:rFonts w:ascii="Garamond" w:eastAsia="Times New Roman" w:hAnsi="Garamond" w:cs="Times New Roman"/>
          <w:kern w:val="0"/>
          <w:lang w:eastAsia="sl-SI"/>
        </w:rPr>
      </w:pPr>
    </w:p>
    <w:p w14:paraId="749461AD" w14:textId="77777777" w:rsidR="001C12C1" w:rsidRPr="001C12C1" w:rsidRDefault="001C12C1" w:rsidP="001C12C1">
      <w:pPr>
        <w:spacing w:after="0" w:line="240" w:lineRule="auto"/>
        <w:rPr>
          <w:rFonts w:ascii="Aptos" w:eastAsia="Aptos" w:hAnsi="Aptos" w:cs="Aptos"/>
          <w:color w:val="000000"/>
          <w:kern w:val="0"/>
          <w:sz w:val="24"/>
          <w:szCs w:val="24"/>
        </w:rPr>
      </w:pPr>
      <w:r w:rsidRPr="001C12C1">
        <w:rPr>
          <w:rFonts w:ascii="Aptos" w:eastAsia="Aptos" w:hAnsi="Aptos" w:cs="Aptos"/>
          <w:color w:val="0000FF"/>
          <w:kern w:val="0"/>
          <w:sz w:val="24"/>
          <w:szCs w:val="24"/>
        </w:rPr>
        <w:t>Naziv aparata:</w:t>
      </w:r>
      <w:r w:rsidRPr="001C12C1">
        <w:rPr>
          <w:rFonts w:ascii="Aptos" w:eastAsia="Aptos" w:hAnsi="Aptos" w:cs="Aptos"/>
          <w:kern w:val="0"/>
          <w:sz w:val="24"/>
          <w:szCs w:val="24"/>
        </w:rPr>
        <w:t xml:space="preserve"> TERMODEZINFEKTOR </w:t>
      </w:r>
    </w:p>
    <w:p w14:paraId="7B742E18" w14:textId="77777777" w:rsidR="001C12C1" w:rsidRPr="001C12C1" w:rsidRDefault="001C12C1" w:rsidP="001C12C1">
      <w:pPr>
        <w:spacing w:after="0" w:line="240" w:lineRule="auto"/>
        <w:rPr>
          <w:rFonts w:ascii="Aptos" w:eastAsia="Aptos" w:hAnsi="Aptos" w:cs="Aptos"/>
          <w:color w:val="000000"/>
          <w:kern w:val="0"/>
          <w:sz w:val="24"/>
          <w:szCs w:val="24"/>
        </w:rPr>
      </w:pPr>
      <w:r w:rsidRPr="001C12C1">
        <w:rPr>
          <w:rFonts w:ascii="Aptos" w:eastAsia="Aptos" w:hAnsi="Aptos" w:cs="Aptos"/>
          <w:color w:val="0000FF"/>
          <w:kern w:val="0"/>
          <w:sz w:val="24"/>
          <w:szCs w:val="24"/>
        </w:rPr>
        <w:t>Proizvajalec:</w:t>
      </w:r>
      <w:r w:rsidRPr="001C12C1">
        <w:rPr>
          <w:rFonts w:ascii="Aptos" w:eastAsia="Aptos" w:hAnsi="Aptos" w:cs="Aptos"/>
          <w:color w:val="000000"/>
          <w:kern w:val="0"/>
          <w:sz w:val="24"/>
          <w:szCs w:val="24"/>
        </w:rPr>
        <w:t xml:space="preserve"> </w:t>
      </w:r>
      <w:r w:rsidRPr="001C12C1">
        <w:rPr>
          <w:rFonts w:ascii="Aptos" w:eastAsia="Aptos" w:hAnsi="Aptos" w:cs="Aptos"/>
          <w:kern w:val="0"/>
          <w:sz w:val="24"/>
          <w:szCs w:val="24"/>
        </w:rPr>
        <w:t xml:space="preserve">GETINGE </w:t>
      </w:r>
    </w:p>
    <w:p w14:paraId="33193F7D" w14:textId="77777777" w:rsidR="001C12C1" w:rsidRPr="001C12C1" w:rsidRDefault="001C12C1" w:rsidP="001C12C1">
      <w:pPr>
        <w:spacing w:after="0" w:line="240" w:lineRule="auto"/>
        <w:rPr>
          <w:rFonts w:ascii="Aptos" w:eastAsia="Aptos" w:hAnsi="Aptos" w:cs="Aptos"/>
          <w:color w:val="000000"/>
          <w:kern w:val="0"/>
          <w:sz w:val="24"/>
          <w:szCs w:val="24"/>
        </w:rPr>
      </w:pPr>
      <w:r w:rsidRPr="001C12C1">
        <w:rPr>
          <w:rFonts w:ascii="Aptos" w:eastAsia="Aptos" w:hAnsi="Aptos" w:cs="Aptos"/>
          <w:color w:val="0000FF"/>
          <w:kern w:val="0"/>
          <w:sz w:val="24"/>
          <w:szCs w:val="24"/>
        </w:rPr>
        <w:t>Tip</w:t>
      </w:r>
      <w:r w:rsidRPr="001C12C1">
        <w:rPr>
          <w:rFonts w:ascii="Aptos" w:eastAsia="Aptos" w:hAnsi="Aptos" w:cs="Aptos"/>
          <w:color w:val="000000"/>
          <w:kern w:val="0"/>
          <w:sz w:val="24"/>
          <w:szCs w:val="24"/>
        </w:rPr>
        <w:t xml:space="preserve">: </w:t>
      </w:r>
      <w:r w:rsidRPr="001C12C1">
        <w:rPr>
          <w:rFonts w:ascii="Aptos" w:eastAsia="Aptos" w:hAnsi="Aptos" w:cs="Aptos"/>
          <w:b/>
          <w:bCs/>
          <w:kern w:val="0"/>
          <w:sz w:val="24"/>
          <w:szCs w:val="24"/>
        </w:rPr>
        <w:t>S-8668 DD</w:t>
      </w:r>
    </w:p>
    <w:p w14:paraId="6AA5601F" w14:textId="77777777" w:rsidR="001C12C1" w:rsidRPr="001C12C1" w:rsidRDefault="001C12C1" w:rsidP="001C12C1">
      <w:pPr>
        <w:spacing w:after="0" w:line="240" w:lineRule="auto"/>
        <w:rPr>
          <w:rFonts w:ascii="Aptos" w:eastAsia="Aptos" w:hAnsi="Aptos" w:cs="Aptos"/>
          <w:color w:val="000000"/>
          <w:kern w:val="0"/>
          <w:sz w:val="24"/>
          <w:szCs w:val="24"/>
        </w:rPr>
      </w:pPr>
      <w:proofErr w:type="spellStart"/>
      <w:r w:rsidRPr="001C12C1">
        <w:rPr>
          <w:rFonts w:ascii="Aptos" w:eastAsia="Aptos" w:hAnsi="Aptos" w:cs="Aptos"/>
          <w:color w:val="0000FF"/>
          <w:kern w:val="0"/>
          <w:sz w:val="24"/>
          <w:szCs w:val="24"/>
        </w:rPr>
        <w:t>Inv.št</w:t>
      </w:r>
      <w:proofErr w:type="spellEnd"/>
      <w:r w:rsidRPr="001C12C1">
        <w:rPr>
          <w:rFonts w:ascii="Aptos" w:eastAsia="Aptos" w:hAnsi="Aptos" w:cs="Aptos"/>
          <w:color w:val="000000"/>
          <w:kern w:val="0"/>
          <w:sz w:val="24"/>
          <w:szCs w:val="24"/>
        </w:rPr>
        <w:t>.: 0</w:t>
      </w:r>
      <w:r w:rsidRPr="001C12C1">
        <w:rPr>
          <w:rFonts w:ascii="Aptos" w:eastAsia="Aptos" w:hAnsi="Aptos" w:cs="Aptos"/>
          <w:kern w:val="0"/>
          <w:sz w:val="24"/>
          <w:szCs w:val="24"/>
        </w:rPr>
        <w:t>0536616</w:t>
      </w:r>
    </w:p>
    <w:p w14:paraId="65656A90" w14:textId="77777777" w:rsidR="001C12C1" w:rsidRPr="001C12C1" w:rsidRDefault="001C12C1" w:rsidP="001C12C1">
      <w:pPr>
        <w:spacing w:after="0" w:line="240" w:lineRule="auto"/>
        <w:rPr>
          <w:rFonts w:ascii="Aptos" w:eastAsia="Aptos" w:hAnsi="Aptos" w:cs="Aptos"/>
          <w:color w:val="000000"/>
          <w:kern w:val="0"/>
          <w:sz w:val="24"/>
          <w:szCs w:val="24"/>
        </w:rPr>
      </w:pPr>
      <w:r w:rsidRPr="001C12C1">
        <w:rPr>
          <w:rFonts w:ascii="Aptos" w:eastAsia="Aptos" w:hAnsi="Aptos" w:cs="Aptos"/>
          <w:color w:val="0000FF"/>
          <w:kern w:val="0"/>
          <w:sz w:val="24"/>
          <w:szCs w:val="24"/>
        </w:rPr>
        <w:t>Serijska številka</w:t>
      </w:r>
      <w:r w:rsidRPr="001C12C1">
        <w:rPr>
          <w:rFonts w:ascii="Aptos" w:eastAsia="Aptos" w:hAnsi="Aptos" w:cs="Aptos"/>
          <w:color w:val="000000"/>
          <w:kern w:val="0"/>
          <w:sz w:val="24"/>
          <w:szCs w:val="24"/>
        </w:rPr>
        <w:t>:</w:t>
      </w:r>
      <w:r w:rsidRPr="001C12C1">
        <w:rPr>
          <w:rFonts w:ascii="T3Font_0" w:eastAsia="Aptos" w:hAnsi="T3Font_0" w:cs="Aptos"/>
          <w:kern w:val="0"/>
          <w:sz w:val="20"/>
          <w:szCs w:val="20"/>
        </w:rPr>
        <w:t xml:space="preserve"> </w:t>
      </w:r>
      <w:r w:rsidRPr="001C12C1">
        <w:rPr>
          <w:rFonts w:ascii="T3Font_0" w:eastAsia="Aptos" w:hAnsi="T3Font_0" w:cs="Aptos"/>
          <w:b/>
          <w:bCs/>
          <w:kern w:val="0"/>
          <w:sz w:val="20"/>
          <w:szCs w:val="20"/>
        </w:rPr>
        <w:t>WAA065890</w:t>
      </w:r>
    </w:p>
    <w:p w14:paraId="7EB60654" w14:textId="77777777" w:rsidR="001C12C1" w:rsidRPr="001C12C1" w:rsidRDefault="001C12C1" w:rsidP="001C12C1">
      <w:pPr>
        <w:spacing w:after="0" w:line="240" w:lineRule="auto"/>
        <w:rPr>
          <w:rFonts w:ascii="Aptos" w:eastAsia="Aptos" w:hAnsi="Aptos" w:cs="Aptos"/>
          <w:color w:val="000000"/>
          <w:kern w:val="0"/>
          <w:sz w:val="24"/>
          <w:szCs w:val="24"/>
        </w:rPr>
      </w:pPr>
      <w:r w:rsidRPr="001C12C1">
        <w:rPr>
          <w:rFonts w:ascii="Aptos" w:eastAsia="Aptos" w:hAnsi="Aptos" w:cs="Aptos"/>
          <w:color w:val="0000FF"/>
          <w:kern w:val="0"/>
          <w:sz w:val="24"/>
          <w:szCs w:val="24"/>
        </w:rPr>
        <w:t xml:space="preserve">Oddelek: </w:t>
      </w:r>
      <w:r w:rsidRPr="001C12C1">
        <w:rPr>
          <w:rFonts w:ascii="Aptos" w:eastAsia="Aptos" w:hAnsi="Aptos" w:cs="Aptos"/>
          <w:kern w:val="0"/>
          <w:sz w:val="24"/>
          <w:szCs w:val="24"/>
        </w:rPr>
        <w:t>OP BLOK</w:t>
      </w:r>
    </w:p>
    <w:p w14:paraId="281DB390" w14:textId="77777777" w:rsidR="001C12C1" w:rsidRPr="001C12C1" w:rsidRDefault="001C12C1" w:rsidP="001C12C1">
      <w:pPr>
        <w:spacing w:after="0" w:line="240" w:lineRule="auto"/>
        <w:rPr>
          <w:rFonts w:ascii="Aptos" w:eastAsia="Aptos" w:hAnsi="Aptos" w:cs="Aptos"/>
          <w:color w:val="000000"/>
          <w:kern w:val="0"/>
          <w:sz w:val="24"/>
          <w:szCs w:val="24"/>
        </w:rPr>
      </w:pPr>
      <w:r w:rsidRPr="001C12C1">
        <w:rPr>
          <w:rFonts w:ascii="Aptos" w:eastAsia="Aptos" w:hAnsi="Aptos" w:cs="Aptos"/>
          <w:color w:val="0000FF"/>
          <w:kern w:val="0"/>
          <w:sz w:val="24"/>
          <w:szCs w:val="24"/>
        </w:rPr>
        <w:t>Stroškovno mesto</w:t>
      </w:r>
      <w:r w:rsidRPr="001C12C1">
        <w:rPr>
          <w:rFonts w:ascii="Aptos" w:eastAsia="Aptos" w:hAnsi="Aptos" w:cs="Aptos"/>
          <w:color w:val="000000"/>
          <w:kern w:val="0"/>
          <w:sz w:val="24"/>
          <w:szCs w:val="24"/>
        </w:rPr>
        <w:t>: 2</w:t>
      </w:r>
      <w:r w:rsidRPr="001C12C1">
        <w:rPr>
          <w:rFonts w:ascii="Aptos" w:eastAsia="Aptos" w:hAnsi="Aptos" w:cs="Aptos"/>
          <w:kern w:val="0"/>
          <w:sz w:val="24"/>
          <w:szCs w:val="24"/>
        </w:rPr>
        <w:t>784</w:t>
      </w:r>
    </w:p>
    <w:p w14:paraId="0B035A6A" w14:textId="77777777" w:rsidR="001C12C1" w:rsidRDefault="001C12C1" w:rsidP="001C12C1">
      <w:pPr>
        <w:suppressAutoHyphens/>
        <w:autoSpaceDN w:val="0"/>
        <w:spacing w:after="0" w:line="240" w:lineRule="auto"/>
        <w:jc w:val="both"/>
        <w:rPr>
          <w:rFonts w:ascii="Verdana" w:hAnsi="Verdana"/>
          <w:sz w:val="20"/>
          <w:szCs w:val="20"/>
        </w:rPr>
      </w:pPr>
    </w:p>
    <w:p w14:paraId="27FD13B1" w14:textId="77777777" w:rsidR="001C12C1" w:rsidRPr="001C12C1" w:rsidRDefault="001C12C1" w:rsidP="001C12C1">
      <w:pPr>
        <w:suppressAutoHyphens/>
        <w:autoSpaceDN w:val="0"/>
        <w:spacing w:line="240" w:lineRule="auto"/>
        <w:jc w:val="both"/>
        <w:rPr>
          <w:rFonts w:ascii="Verdana" w:hAnsi="Verdana"/>
          <w:sz w:val="20"/>
          <w:szCs w:val="20"/>
        </w:rPr>
      </w:pPr>
      <w:r w:rsidRPr="001C12C1">
        <w:rPr>
          <w:rFonts w:ascii="Verdana" w:hAnsi="Verdana"/>
          <w:sz w:val="20"/>
          <w:szCs w:val="20"/>
        </w:rPr>
        <w:t>OPIS NAPAKE: Menjava seta dozirnih črpalk in redni servis</w:t>
      </w:r>
    </w:p>
    <w:p w14:paraId="4592E010" w14:textId="77777777" w:rsidR="001C12C1" w:rsidRPr="00416D7F" w:rsidRDefault="001C12C1" w:rsidP="001C12C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EAA9311" w14:textId="77777777" w:rsidR="001C12C1" w:rsidRPr="00416D7F" w:rsidRDefault="001C12C1" w:rsidP="001C12C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0D8B111" w14:textId="77777777" w:rsidR="001C12C1" w:rsidRPr="00416D7F" w:rsidRDefault="001C12C1" w:rsidP="001C12C1">
      <w:pPr>
        <w:suppressAutoHyphens/>
        <w:autoSpaceDN w:val="0"/>
        <w:spacing w:after="0" w:line="240" w:lineRule="auto"/>
        <w:jc w:val="both"/>
        <w:rPr>
          <w:rFonts w:ascii="Garamond" w:eastAsia="Calibri" w:hAnsi="Garamond" w:cs="Times New Roman"/>
          <w:kern w:val="0"/>
        </w:rPr>
      </w:pPr>
    </w:p>
    <w:p w14:paraId="740DB45C" w14:textId="77777777" w:rsidR="001C12C1" w:rsidRPr="00416D7F" w:rsidRDefault="001C12C1" w:rsidP="001C12C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CCD2FCC" w14:textId="77777777" w:rsidR="001C12C1" w:rsidRPr="00416D7F" w:rsidRDefault="001C12C1" w:rsidP="001C12C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6AF810B" w14:textId="77777777" w:rsidR="001C12C1" w:rsidRPr="00416D7F" w:rsidRDefault="001C12C1" w:rsidP="001C12C1">
      <w:pPr>
        <w:suppressAutoHyphens/>
        <w:autoSpaceDN w:val="0"/>
        <w:spacing w:after="0" w:line="240" w:lineRule="auto"/>
        <w:rPr>
          <w:rFonts w:ascii="Garamond" w:eastAsia="Times New Roman" w:hAnsi="Garamond" w:cs="Times New Roman"/>
          <w:b/>
          <w:kern w:val="0"/>
          <w:lang w:eastAsia="sl-SI"/>
        </w:rPr>
      </w:pPr>
    </w:p>
    <w:p w14:paraId="45F67E54" w14:textId="77777777" w:rsidR="001C12C1" w:rsidRPr="00416D7F" w:rsidRDefault="001C12C1" w:rsidP="001C12C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C5935C2" w14:textId="77777777" w:rsidR="001C12C1" w:rsidRPr="00416D7F" w:rsidRDefault="001C12C1" w:rsidP="001C12C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57013C4" w14:textId="77777777" w:rsidR="001C12C1" w:rsidRPr="00416D7F" w:rsidRDefault="001C12C1" w:rsidP="001C12C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7B31A32" w14:textId="77777777" w:rsidR="001C12C1" w:rsidRPr="00416D7F" w:rsidRDefault="001C12C1" w:rsidP="001C12C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0D00E1C2" w14:textId="77777777" w:rsidR="001C12C1" w:rsidRPr="00416D7F" w:rsidRDefault="001C12C1" w:rsidP="001C12C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5E19109" w14:textId="77777777" w:rsidR="001C12C1" w:rsidRPr="00416D7F" w:rsidRDefault="001C12C1" w:rsidP="001C12C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98603FF" w14:textId="77777777" w:rsidR="001C12C1" w:rsidRPr="00416D7F" w:rsidRDefault="001C12C1" w:rsidP="001C12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554460C" w14:textId="77777777" w:rsidR="001C12C1" w:rsidRPr="00416D7F" w:rsidRDefault="001C12C1" w:rsidP="001C12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D10103B" w14:textId="77777777" w:rsidR="001C12C1" w:rsidRPr="00416D7F" w:rsidRDefault="001C12C1" w:rsidP="001C12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C4B610F" w14:textId="77777777" w:rsidR="001C12C1" w:rsidRPr="00416D7F" w:rsidRDefault="001C12C1" w:rsidP="001C12C1">
      <w:pPr>
        <w:suppressAutoHyphens/>
        <w:autoSpaceDN w:val="0"/>
        <w:spacing w:after="0" w:line="240" w:lineRule="auto"/>
        <w:ind w:left="360"/>
        <w:jc w:val="both"/>
        <w:rPr>
          <w:rFonts w:ascii="Garamond" w:eastAsia="Times New Roman" w:hAnsi="Garamond" w:cs="Times New Roman"/>
          <w:kern w:val="0"/>
          <w:lang w:eastAsia="sl-SI"/>
        </w:rPr>
      </w:pPr>
    </w:p>
    <w:p w14:paraId="42D723B6" w14:textId="77777777" w:rsidR="001C12C1" w:rsidRPr="00416D7F" w:rsidRDefault="001C12C1" w:rsidP="001C12C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281DDD9"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B28BAC7"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492422E"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A01A90A"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CBEC5AA"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DB1ED36"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DE62488"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1144F3E"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330F58F"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8494856" w14:textId="77777777" w:rsidR="001C12C1" w:rsidRPr="00416D7F" w:rsidRDefault="001C12C1" w:rsidP="001C12C1">
      <w:pPr>
        <w:suppressAutoHyphens/>
        <w:autoSpaceDN w:val="0"/>
        <w:spacing w:after="0" w:line="240" w:lineRule="auto"/>
        <w:jc w:val="both"/>
        <w:rPr>
          <w:rFonts w:ascii="Garamond" w:eastAsia="Times New Roman" w:hAnsi="Garamond" w:cs="Times New Roman"/>
          <w:b/>
          <w:bCs/>
          <w:kern w:val="0"/>
          <w:lang w:eastAsia="sl-SI"/>
        </w:rPr>
      </w:pPr>
    </w:p>
    <w:p w14:paraId="5E68FFD4" w14:textId="77777777" w:rsidR="001C12C1" w:rsidRPr="00416D7F" w:rsidRDefault="001C12C1" w:rsidP="001C12C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D2B5A21" w14:textId="77777777" w:rsidR="001C12C1" w:rsidRPr="00416D7F" w:rsidRDefault="001C12C1" w:rsidP="001C12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32D9655" w14:textId="77777777" w:rsidR="001C12C1" w:rsidRPr="00416D7F" w:rsidRDefault="001C12C1" w:rsidP="001C12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6ECF58D" w14:textId="77777777" w:rsidR="001C12C1" w:rsidRPr="00416D7F" w:rsidRDefault="001C12C1" w:rsidP="001C12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B94DE51" w14:textId="77777777" w:rsidR="001C12C1" w:rsidRPr="00416D7F"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921ADD2" w14:textId="77777777" w:rsidR="001C12C1" w:rsidRPr="00416D7F" w:rsidRDefault="001C12C1" w:rsidP="001C12C1">
      <w:pPr>
        <w:suppressAutoHyphens/>
        <w:autoSpaceDN w:val="0"/>
        <w:spacing w:after="0" w:line="240" w:lineRule="auto"/>
        <w:ind w:left="420"/>
        <w:contextualSpacing/>
        <w:jc w:val="both"/>
        <w:rPr>
          <w:rFonts w:ascii="Garamond" w:eastAsia="Calibri" w:hAnsi="Garamond" w:cs="Times New Roman"/>
          <w:kern w:val="0"/>
        </w:rPr>
      </w:pPr>
    </w:p>
    <w:p w14:paraId="0C162B22" w14:textId="77777777" w:rsidR="001C12C1" w:rsidRPr="00416D7F" w:rsidRDefault="001C12C1" w:rsidP="001C12C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98162A9" w14:textId="77777777" w:rsidR="001C12C1" w:rsidRPr="00205B28" w:rsidRDefault="001C12C1" w:rsidP="001C12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3B2C6CA" w14:textId="77777777" w:rsidR="001C12C1" w:rsidRPr="00E12975" w:rsidRDefault="001C12C1" w:rsidP="001C12C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C80DB3E" w14:textId="77777777" w:rsidR="001C12C1" w:rsidRPr="00416D7F" w:rsidRDefault="001C12C1" w:rsidP="001C12C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667CBA3" w14:textId="77777777" w:rsidR="001C12C1" w:rsidRPr="00416D7F" w:rsidRDefault="001C12C1" w:rsidP="001C12C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6FC1EA2" w14:textId="77777777" w:rsidR="001C12C1" w:rsidRPr="00416D7F" w:rsidRDefault="001C12C1" w:rsidP="001C12C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12FEE6B" w14:textId="77777777" w:rsidR="001C12C1" w:rsidRPr="00416D7F" w:rsidRDefault="001C12C1" w:rsidP="001C12C1">
      <w:pPr>
        <w:suppressAutoHyphens/>
        <w:autoSpaceDN w:val="0"/>
        <w:spacing w:after="0" w:line="240" w:lineRule="auto"/>
        <w:jc w:val="both"/>
        <w:rPr>
          <w:rFonts w:ascii="Garamond" w:eastAsia="Times New Roman" w:hAnsi="Garamond" w:cs="Times New Roman"/>
          <w:kern w:val="0"/>
          <w:lang w:eastAsia="sl-SI"/>
        </w:rPr>
      </w:pPr>
    </w:p>
    <w:p w14:paraId="76DA2FDF" w14:textId="0344D704" w:rsidR="001C12C1" w:rsidRPr="00416D7F" w:rsidRDefault="001C12C1" w:rsidP="001C12C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32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 xml:space="preserve">REDNI SERVIS TERMODEZINFEKTORJA </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2B6B7646" w14:textId="77777777" w:rsidR="001C12C1" w:rsidRPr="00416D7F" w:rsidRDefault="001C12C1" w:rsidP="001C12C1">
      <w:pPr>
        <w:suppressAutoHyphens/>
        <w:autoSpaceDN w:val="0"/>
        <w:spacing w:after="0" w:line="240" w:lineRule="auto"/>
        <w:rPr>
          <w:rFonts w:ascii="Garamond" w:eastAsia="Times New Roman" w:hAnsi="Garamond" w:cs="Times New Roman"/>
          <w:kern w:val="0"/>
          <w:lang w:eastAsia="sl-SI"/>
        </w:rPr>
      </w:pPr>
    </w:p>
    <w:p w14:paraId="54A5236F" w14:textId="77777777" w:rsidR="001C12C1" w:rsidRPr="00416D7F" w:rsidRDefault="001C12C1" w:rsidP="001C12C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E4D4884" w14:textId="77777777" w:rsidR="001C12C1" w:rsidRPr="00205B28" w:rsidRDefault="001C12C1" w:rsidP="001C12C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5E3DF12" w14:textId="77777777" w:rsidR="001C12C1" w:rsidRDefault="001C12C1" w:rsidP="001C12C1"/>
    <w:p w14:paraId="21F19DB1" w14:textId="77777777" w:rsidR="001C12C1" w:rsidRDefault="001C12C1" w:rsidP="001C12C1"/>
    <w:p w14:paraId="4D3B5535" w14:textId="77777777" w:rsidR="001C12C1" w:rsidRDefault="001C12C1" w:rsidP="001C12C1"/>
    <w:p w14:paraId="7840BE26" w14:textId="77777777" w:rsidR="001C12C1" w:rsidRDefault="001C12C1" w:rsidP="001C12C1"/>
    <w:p w14:paraId="7C287D46" w14:textId="77777777" w:rsidR="003009E7" w:rsidRDefault="003009E7"/>
    <w:sectPr w:rsidR="003009E7" w:rsidSect="001C12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2C1"/>
    <w:rsid w:val="001C12C1"/>
    <w:rsid w:val="001F264A"/>
    <w:rsid w:val="003009E7"/>
    <w:rsid w:val="007A79F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672DF"/>
  <w15:chartTrackingRefBased/>
  <w15:docId w15:val="{5E0F0655-C67B-4AA9-BF35-81DEAACD2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C12C1"/>
    <w:rPr>
      <w:kern w:val="2"/>
      <w14:ligatures w14:val="standardContextual"/>
    </w:rPr>
  </w:style>
  <w:style w:type="paragraph" w:styleId="Naslov1">
    <w:name w:val="heading 1"/>
    <w:basedOn w:val="Navaden"/>
    <w:next w:val="Navaden"/>
    <w:link w:val="Naslov1Znak"/>
    <w:uiPriority w:val="9"/>
    <w:qFormat/>
    <w:rsid w:val="001C12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C12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C12C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C12C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C12C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C12C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C12C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C12C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C12C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C12C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C12C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C12C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C12C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C12C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C12C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C12C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C12C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C12C1"/>
    <w:rPr>
      <w:rFonts w:eastAsiaTheme="majorEastAsia" w:cstheme="majorBidi"/>
      <w:color w:val="272727" w:themeColor="text1" w:themeTint="D8"/>
    </w:rPr>
  </w:style>
  <w:style w:type="paragraph" w:styleId="Naslov">
    <w:name w:val="Title"/>
    <w:basedOn w:val="Navaden"/>
    <w:next w:val="Navaden"/>
    <w:link w:val="NaslovZnak"/>
    <w:uiPriority w:val="10"/>
    <w:qFormat/>
    <w:rsid w:val="001C1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C12C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C12C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C12C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C12C1"/>
    <w:pPr>
      <w:spacing w:before="160"/>
      <w:jc w:val="center"/>
    </w:pPr>
    <w:rPr>
      <w:i/>
      <w:iCs/>
      <w:color w:val="404040" w:themeColor="text1" w:themeTint="BF"/>
    </w:rPr>
  </w:style>
  <w:style w:type="character" w:customStyle="1" w:styleId="CitatZnak">
    <w:name w:val="Citat Znak"/>
    <w:basedOn w:val="Privzetapisavaodstavka"/>
    <w:link w:val="Citat"/>
    <w:uiPriority w:val="29"/>
    <w:rsid w:val="001C12C1"/>
    <w:rPr>
      <w:i/>
      <w:iCs/>
      <w:color w:val="404040" w:themeColor="text1" w:themeTint="BF"/>
    </w:rPr>
  </w:style>
  <w:style w:type="paragraph" w:styleId="Odstavekseznama">
    <w:name w:val="List Paragraph"/>
    <w:basedOn w:val="Navaden"/>
    <w:uiPriority w:val="34"/>
    <w:qFormat/>
    <w:rsid w:val="001C12C1"/>
    <w:pPr>
      <w:ind w:left="720"/>
      <w:contextualSpacing/>
    </w:pPr>
  </w:style>
  <w:style w:type="character" w:styleId="Intenzivenpoudarek">
    <w:name w:val="Intense Emphasis"/>
    <w:basedOn w:val="Privzetapisavaodstavka"/>
    <w:uiPriority w:val="21"/>
    <w:qFormat/>
    <w:rsid w:val="001C12C1"/>
    <w:rPr>
      <w:i/>
      <w:iCs/>
      <w:color w:val="0F4761" w:themeColor="accent1" w:themeShade="BF"/>
    </w:rPr>
  </w:style>
  <w:style w:type="paragraph" w:styleId="Intenzivencitat">
    <w:name w:val="Intense Quote"/>
    <w:basedOn w:val="Navaden"/>
    <w:next w:val="Navaden"/>
    <w:link w:val="IntenzivencitatZnak"/>
    <w:uiPriority w:val="30"/>
    <w:qFormat/>
    <w:rsid w:val="001C12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C12C1"/>
    <w:rPr>
      <w:i/>
      <w:iCs/>
      <w:color w:val="0F4761" w:themeColor="accent1" w:themeShade="BF"/>
    </w:rPr>
  </w:style>
  <w:style w:type="character" w:styleId="Intenzivensklic">
    <w:name w:val="Intense Reference"/>
    <w:basedOn w:val="Privzetapisavaodstavka"/>
    <w:uiPriority w:val="32"/>
    <w:qFormat/>
    <w:rsid w:val="001C12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4312</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2026-07-31T06:25:00Z</cp:lastPrinted>
  <dcterms:created xsi:type="dcterms:W3CDTF">2026-07-31T06:22:00Z</dcterms:created>
  <dcterms:modified xsi:type="dcterms:W3CDTF">2026-07-31T06:26:00Z</dcterms:modified>
</cp:coreProperties>
</file>